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4C40205" wp14:paraId="2C078E63" wp14:textId="6BEE79D5">
      <w:pPr>
        <w:pStyle w:val="Normal"/>
        <w:jc w:val="center"/>
      </w:pPr>
      <w:r w:rsidR="6A70BD84">
        <w:drawing>
          <wp:inline xmlns:wp14="http://schemas.microsoft.com/office/word/2010/wordprocessingDrawing" wp14:editId="33F70882" wp14:anchorId="3AF122D0">
            <wp:extent cx="3781425" cy="390525"/>
            <wp:effectExtent l="0" t="0" r="0" b="0"/>
            <wp:docPr id="4233013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3301346" name="Picture 423301346"/>
                    <pic:cNvPicPr/>
                  </pic:nvPicPr>
                  <pic:blipFill>
                    <a:blip xmlns:r="http://schemas.openxmlformats.org/officeDocument/2006/relationships" r:embed="rId10992445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A70BD84" w:rsidP="44C40205" w:rsidRDefault="6A70BD84" w14:paraId="10BA271D" w14:textId="369BB745">
      <w:pPr>
        <w:pStyle w:val="NoSpacing"/>
        <w:rPr>
          <w:rFonts w:ascii="Arial" w:hAnsi="Arial" w:eastAsia="Arial" w:cs="Arial"/>
          <w:b w:val="1"/>
          <w:bCs w:val="1"/>
          <w:sz w:val="24"/>
          <w:szCs w:val="24"/>
        </w:rPr>
      </w:pPr>
      <w:r w:rsidRPr="44C40205" w:rsidR="6A70BD84">
        <w:rPr>
          <w:rFonts w:ascii="Arial" w:hAnsi="Arial" w:eastAsia="Arial" w:cs="Arial"/>
          <w:b w:val="1"/>
          <w:bCs w:val="1"/>
          <w:sz w:val="24"/>
          <w:szCs w:val="24"/>
        </w:rPr>
        <w:t>Tyne View Health Hub</w:t>
      </w:r>
    </w:p>
    <w:p w:rsidR="6A70BD84" w:rsidP="44C40205" w:rsidRDefault="6A70BD84" w14:paraId="70D90504" w14:textId="1068D137">
      <w:pPr>
        <w:pStyle w:val="NoSpacing"/>
        <w:rPr>
          <w:rFonts w:ascii="Arial" w:hAnsi="Arial" w:eastAsia="Arial" w:cs="Arial"/>
          <w:b w:val="1"/>
          <w:bCs w:val="1"/>
          <w:sz w:val="24"/>
          <w:szCs w:val="24"/>
        </w:rPr>
      </w:pPr>
      <w:r w:rsidRPr="44C40205" w:rsidR="6A70BD84">
        <w:rPr>
          <w:rFonts w:ascii="Arial" w:hAnsi="Arial" w:eastAsia="Arial" w:cs="Arial"/>
          <w:b w:val="1"/>
          <w:bCs w:val="1"/>
          <w:sz w:val="24"/>
          <w:szCs w:val="24"/>
        </w:rPr>
        <w:t>Rose Street</w:t>
      </w:r>
    </w:p>
    <w:p w:rsidR="6A70BD84" w:rsidP="44C40205" w:rsidRDefault="6A70BD84" w14:paraId="11A3C31D" w14:textId="551AB1BE">
      <w:pPr>
        <w:pStyle w:val="NoSpacing"/>
        <w:rPr>
          <w:rFonts w:ascii="Arial" w:hAnsi="Arial" w:eastAsia="Arial" w:cs="Arial"/>
          <w:b w:val="1"/>
          <w:bCs w:val="1"/>
          <w:sz w:val="24"/>
          <w:szCs w:val="24"/>
        </w:rPr>
      </w:pPr>
      <w:r w:rsidRPr="44C40205" w:rsidR="6A70BD84">
        <w:rPr>
          <w:rFonts w:ascii="Arial" w:hAnsi="Arial" w:eastAsia="Arial" w:cs="Arial"/>
          <w:b w:val="1"/>
          <w:bCs w:val="1"/>
          <w:sz w:val="24"/>
          <w:szCs w:val="24"/>
        </w:rPr>
        <w:t>Gateshead</w:t>
      </w:r>
    </w:p>
    <w:p w:rsidR="6A70BD84" w:rsidP="44C40205" w:rsidRDefault="6A70BD84" w14:paraId="0E047B1B" w14:textId="0BF8AAA7">
      <w:pPr>
        <w:pStyle w:val="NoSpacing"/>
        <w:rPr>
          <w:rFonts w:ascii="Arial" w:hAnsi="Arial" w:eastAsia="Arial" w:cs="Arial"/>
          <w:b w:val="1"/>
          <w:bCs w:val="1"/>
          <w:sz w:val="24"/>
          <w:szCs w:val="24"/>
        </w:rPr>
      </w:pPr>
      <w:r w:rsidRPr="44C40205" w:rsidR="6A70BD84">
        <w:rPr>
          <w:rFonts w:ascii="Arial" w:hAnsi="Arial" w:eastAsia="Arial" w:cs="Arial"/>
          <w:b w:val="1"/>
          <w:bCs w:val="1"/>
          <w:sz w:val="24"/>
          <w:szCs w:val="24"/>
        </w:rPr>
        <w:t>NE8 2LS</w:t>
      </w:r>
    </w:p>
    <w:p w:rsidR="42DC3E29" w:rsidP="394CF403" w:rsidRDefault="42DC3E29" w14:paraId="5EA89A87" w14:textId="40155002">
      <w:pPr>
        <w:pStyle w:val="NoSpacing"/>
        <w:rPr>
          <w:rFonts w:ascii="Arial" w:hAnsi="Arial" w:eastAsia="Arial" w:cs="Arial"/>
          <w:b w:val="1"/>
          <w:bCs w:val="1"/>
          <w:sz w:val="36"/>
          <w:szCs w:val="36"/>
        </w:rPr>
      </w:pPr>
    </w:p>
    <w:p w:rsidR="2F096B27" w:rsidP="394CF403" w:rsidRDefault="2F096B27" w14:paraId="428F231D" w14:textId="648FAAA3">
      <w:pPr>
        <w:pStyle w:val="NoSpacing"/>
        <w:rPr>
          <w:rFonts w:ascii="Arial" w:hAnsi="Arial" w:eastAsia="Arial" w:cs="Arial"/>
          <w:b w:val="1"/>
          <w:bCs w:val="1"/>
          <w:sz w:val="36"/>
          <w:szCs w:val="36"/>
        </w:rPr>
      </w:pPr>
      <w:r w:rsidRPr="394CF403" w:rsidR="2F096B27">
        <w:rPr>
          <w:rFonts w:ascii="Arial" w:hAnsi="Arial" w:eastAsia="Arial" w:cs="Arial"/>
          <w:b w:val="1"/>
          <w:bCs w:val="1"/>
          <w:sz w:val="36"/>
          <w:szCs w:val="36"/>
        </w:rPr>
        <w:t>TRUSTEE APPEAL</w:t>
      </w:r>
    </w:p>
    <w:p w:rsidR="394CF403" w:rsidP="394CF403" w:rsidRDefault="394CF403" w14:paraId="031247FF" w14:textId="779E33FD">
      <w:pPr>
        <w:pStyle w:val="NoSpacing"/>
        <w:rPr>
          <w:rFonts w:ascii="Arial" w:hAnsi="Arial" w:eastAsia="Arial" w:cs="Arial"/>
          <w:b w:val="1"/>
          <w:bCs w:val="1"/>
          <w:sz w:val="36"/>
          <w:szCs w:val="36"/>
        </w:rPr>
      </w:pPr>
    </w:p>
    <w:p w:rsidR="2F096B27" w:rsidP="0750713C" w:rsidRDefault="2F096B27" w14:paraId="07F8841C" w14:textId="29474732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  <w:r w:rsidRPr="0750713C" w:rsidR="2B5EB4E7">
        <w:rPr>
          <w:rFonts w:ascii="Arial" w:hAnsi="Arial" w:eastAsia="Arial" w:cs="Arial"/>
          <w:b w:val="0"/>
          <w:bCs w:val="0"/>
          <w:sz w:val="20"/>
          <w:szCs w:val="20"/>
        </w:rPr>
        <w:t xml:space="preserve">Big Local Gateshead has been </w:t>
      </w:r>
      <w:r w:rsidRPr="0750713C" w:rsidR="2B5EB4E7">
        <w:rPr>
          <w:rFonts w:ascii="Arial" w:hAnsi="Arial" w:eastAsia="Arial" w:cs="Arial"/>
          <w:b w:val="0"/>
          <w:bCs w:val="0"/>
          <w:sz w:val="20"/>
          <w:szCs w:val="20"/>
        </w:rPr>
        <w:t>operating</w:t>
      </w:r>
      <w:r w:rsidRPr="0750713C" w:rsidR="2B5EB4E7">
        <w:rPr>
          <w:rFonts w:ascii="Arial" w:hAnsi="Arial" w:eastAsia="Arial" w:cs="Arial"/>
          <w:b w:val="0"/>
          <w:bCs w:val="0"/>
          <w:sz w:val="20"/>
          <w:szCs w:val="20"/>
        </w:rPr>
        <w:t xml:space="preserve"> in Teams and </w:t>
      </w:r>
      <w:r w:rsidRPr="0750713C" w:rsidR="2B5EB4E7">
        <w:rPr>
          <w:rFonts w:ascii="Arial" w:hAnsi="Arial" w:eastAsia="Arial" w:cs="Arial"/>
          <w:b w:val="0"/>
          <w:bCs w:val="0"/>
          <w:sz w:val="20"/>
          <w:szCs w:val="20"/>
        </w:rPr>
        <w:t>Bensham</w:t>
      </w:r>
      <w:r w:rsidRPr="0750713C" w:rsidR="2B5EB4E7">
        <w:rPr>
          <w:rFonts w:ascii="Arial" w:hAnsi="Arial" w:eastAsia="Arial" w:cs="Arial"/>
          <w:b w:val="0"/>
          <w:bCs w:val="0"/>
          <w:sz w:val="20"/>
          <w:szCs w:val="20"/>
        </w:rPr>
        <w:t xml:space="preserve"> since 2014</w:t>
      </w:r>
      <w:r w:rsidRPr="0750713C" w:rsidR="6263069B">
        <w:rPr>
          <w:rFonts w:ascii="Arial" w:hAnsi="Arial" w:eastAsia="Arial" w:cs="Arial"/>
          <w:b w:val="0"/>
          <w:bCs w:val="0"/>
          <w:sz w:val="20"/>
          <w:szCs w:val="20"/>
        </w:rPr>
        <w:t>, originally with funding from The National Lottery, supported by Local Trust.  We regist</w:t>
      </w:r>
      <w:r w:rsidRPr="0750713C" w:rsidR="690D5D67">
        <w:rPr>
          <w:rFonts w:ascii="Arial" w:hAnsi="Arial" w:eastAsia="Arial" w:cs="Arial"/>
          <w:b w:val="0"/>
          <w:bCs w:val="0"/>
          <w:sz w:val="20"/>
          <w:szCs w:val="20"/>
        </w:rPr>
        <w:t xml:space="preserve">ered as a charity in 2022 in preparation for that funding </w:t>
      </w:r>
      <w:r w:rsidRPr="0750713C" w:rsidR="690D5D67">
        <w:rPr>
          <w:rFonts w:ascii="Arial" w:hAnsi="Arial" w:eastAsia="Arial" w:cs="Arial"/>
          <w:b w:val="0"/>
          <w:bCs w:val="0"/>
          <w:sz w:val="20"/>
          <w:szCs w:val="20"/>
        </w:rPr>
        <w:t>coming to an end</w:t>
      </w:r>
      <w:r w:rsidRPr="0750713C" w:rsidR="256E4A4C">
        <w:rPr>
          <w:rFonts w:ascii="Arial" w:hAnsi="Arial" w:eastAsia="Arial" w:cs="Arial"/>
          <w:b w:val="0"/>
          <w:bCs w:val="0"/>
          <w:sz w:val="20"/>
          <w:szCs w:val="20"/>
        </w:rPr>
        <w:t xml:space="preserve"> which happened in October 2025.</w:t>
      </w:r>
      <w:r w:rsidRPr="0750713C" w:rsidR="4C244A61">
        <w:rPr>
          <w:rFonts w:ascii="Arial" w:hAnsi="Arial" w:eastAsia="Arial" w:cs="Arial"/>
          <w:b w:val="0"/>
          <w:bCs w:val="0"/>
          <w:sz w:val="20"/>
          <w:szCs w:val="20"/>
        </w:rPr>
        <w:t xml:space="preserve">  At that time, we were offered the opportunity</w:t>
      </w:r>
      <w:r w:rsidRPr="0750713C" w:rsidR="7855BD04">
        <w:rPr>
          <w:rFonts w:ascii="Arial" w:hAnsi="Arial" w:eastAsia="Arial" w:cs="Arial"/>
          <w:b w:val="0"/>
          <w:bCs w:val="0"/>
          <w:sz w:val="20"/>
          <w:szCs w:val="20"/>
        </w:rPr>
        <w:t xml:space="preserve"> of an asset transfer by Gateshead Council for the premises we now occupy</w:t>
      </w:r>
      <w:r w:rsidRPr="0750713C" w:rsidR="6A0CC802">
        <w:rPr>
          <w:rFonts w:ascii="Arial" w:hAnsi="Arial" w:eastAsia="Arial" w:cs="Arial"/>
          <w:b w:val="0"/>
          <w:bCs w:val="0"/>
          <w:sz w:val="20"/>
          <w:szCs w:val="20"/>
        </w:rPr>
        <w:t xml:space="preserve"> on Rose Street</w:t>
      </w:r>
      <w:r w:rsidRPr="0750713C" w:rsidR="560EB418">
        <w:rPr>
          <w:rFonts w:ascii="Arial" w:hAnsi="Arial" w:eastAsia="Arial" w:cs="Arial"/>
          <w:b w:val="0"/>
          <w:bCs w:val="0"/>
          <w:sz w:val="20"/>
          <w:szCs w:val="20"/>
        </w:rPr>
        <w:t xml:space="preserve"> – ‘Tyne View Health Hub’</w:t>
      </w:r>
    </w:p>
    <w:p w:rsidR="2F096B27" w:rsidP="0750713C" w:rsidRDefault="2F096B27" w14:paraId="37D32ABD" w14:textId="7B62CABE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2F096B27" w:rsidP="0750713C" w:rsidRDefault="2F096B27" w14:paraId="059C5251" w14:textId="46BD689F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  <w:r w:rsidRPr="0750713C" w:rsidR="56B8102D">
        <w:rPr>
          <w:rFonts w:ascii="Arial" w:hAnsi="Arial" w:eastAsia="Arial" w:cs="Arial"/>
          <w:b w:val="0"/>
          <w:bCs w:val="0"/>
          <w:sz w:val="20"/>
          <w:szCs w:val="20"/>
        </w:rPr>
        <w:t xml:space="preserve">Our aim is to offer local people opportunities to take part in activities that will </w:t>
      </w:r>
      <w:r w:rsidRPr="0750713C" w:rsidR="56B8102D">
        <w:rPr>
          <w:rFonts w:ascii="Arial" w:hAnsi="Arial" w:eastAsia="Arial" w:cs="Arial"/>
          <w:b w:val="0"/>
          <w:bCs w:val="0"/>
          <w:sz w:val="20"/>
          <w:szCs w:val="20"/>
        </w:rPr>
        <w:t>benefit</w:t>
      </w:r>
      <w:r w:rsidRPr="0750713C" w:rsidR="56B8102D">
        <w:rPr>
          <w:rFonts w:ascii="Arial" w:hAnsi="Arial" w:eastAsia="Arial" w:cs="Arial"/>
          <w:b w:val="0"/>
          <w:bCs w:val="0"/>
          <w:sz w:val="20"/>
          <w:szCs w:val="20"/>
        </w:rPr>
        <w:t xml:space="preserve"> their mental </w:t>
      </w:r>
      <w:r w:rsidRPr="0750713C" w:rsidR="393A7F09">
        <w:rPr>
          <w:rFonts w:ascii="Arial" w:hAnsi="Arial" w:eastAsia="Arial" w:cs="Arial"/>
          <w:b w:val="0"/>
          <w:bCs w:val="0"/>
          <w:sz w:val="20"/>
          <w:szCs w:val="20"/>
        </w:rPr>
        <w:t xml:space="preserve">and physical </w:t>
      </w:r>
      <w:r w:rsidRPr="0750713C" w:rsidR="56B8102D">
        <w:rPr>
          <w:rFonts w:ascii="Arial" w:hAnsi="Arial" w:eastAsia="Arial" w:cs="Arial"/>
          <w:b w:val="0"/>
          <w:bCs w:val="0"/>
          <w:sz w:val="20"/>
          <w:szCs w:val="20"/>
        </w:rPr>
        <w:t>health</w:t>
      </w:r>
      <w:r w:rsidRPr="0750713C" w:rsidR="511A3E38">
        <w:rPr>
          <w:rFonts w:ascii="Arial" w:hAnsi="Arial" w:eastAsia="Arial" w:cs="Arial"/>
          <w:b w:val="0"/>
          <w:bCs w:val="0"/>
          <w:sz w:val="20"/>
          <w:szCs w:val="20"/>
        </w:rPr>
        <w:t xml:space="preserve">.  We are </w:t>
      </w:r>
      <w:r w:rsidRPr="0750713C" w:rsidR="511A3E38">
        <w:rPr>
          <w:rFonts w:ascii="Arial" w:hAnsi="Arial" w:eastAsia="Arial" w:cs="Arial"/>
          <w:b w:val="0"/>
          <w:bCs w:val="0"/>
          <w:sz w:val="20"/>
          <w:szCs w:val="20"/>
        </w:rPr>
        <w:t>in the process of opening</w:t>
      </w:r>
      <w:r w:rsidRPr="0750713C" w:rsidR="511A3E38">
        <w:rPr>
          <w:rFonts w:ascii="Arial" w:hAnsi="Arial" w:eastAsia="Arial" w:cs="Arial"/>
          <w:b w:val="0"/>
          <w:bCs w:val="0"/>
          <w:sz w:val="20"/>
          <w:szCs w:val="20"/>
        </w:rPr>
        <w:t xml:space="preserve"> a community cafe ‘THE PITT STOP</w:t>
      </w:r>
      <w:r w:rsidRPr="0750713C" w:rsidR="511A3E38">
        <w:rPr>
          <w:rFonts w:ascii="Arial" w:hAnsi="Arial" w:eastAsia="Arial" w:cs="Arial"/>
          <w:b w:val="0"/>
          <w:bCs w:val="0"/>
          <w:sz w:val="20"/>
          <w:szCs w:val="20"/>
        </w:rPr>
        <w:t>’,</w:t>
      </w:r>
      <w:r w:rsidRPr="0750713C" w:rsidR="511A3E38">
        <w:rPr>
          <w:rFonts w:ascii="Arial" w:hAnsi="Arial" w:eastAsia="Arial" w:cs="Arial"/>
          <w:b w:val="0"/>
          <w:bCs w:val="0"/>
          <w:sz w:val="20"/>
          <w:szCs w:val="20"/>
        </w:rPr>
        <w:t xml:space="preserve"> which will provide a warm</w:t>
      </w:r>
      <w:r w:rsidRPr="0750713C" w:rsidR="39FBE189">
        <w:rPr>
          <w:rFonts w:ascii="Arial" w:hAnsi="Arial" w:eastAsia="Arial" w:cs="Arial"/>
          <w:b w:val="0"/>
          <w:bCs w:val="0"/>
          <w:sz w:val="20"/>
          <w:szCs w:val="20"/>
        </w:rPr>
        <w:t>,</w:t>
      </w:r>
      <w:r w:rsidRPr="0750713C" w:rsidR="511A3E38">
        <w:rPr>
          <w:rFonts w:ascii="Arial" w:hAnsi="Arial" w:eastAsia="Arial" w:cs="Arial"/>
          <w:b w:val="0"/>
          <w:bCs w:val="0"/>
          <w:sz w:val="20"/>
          <w:szCs w:val="20"/>
        </w:rPr>
        <w:t xml:space="preserve"> welcoming space</w:t>
      </w:r>
      <w:r w:rsidRPr="0750713C" w:rsidR="51F0846E">
        <w:rPr>
          <w:rFonts w:ascii="Arial" w:hAnsi="Arial" w:eastAsia="Arial" w:cs="Arial"/>
          <w:b w:val="0"/>
          <w:bCs w:val="0"/>
          <w:sz w:val="20"/>
          <w:szCs w:val="20"/>
        </w:rPr>
        <w:t xml:space="preserve"> for </w:t>
      </w:r>
      <w:r w:rsidRPr="0750713C" w:rsidR="51F0846E">
        <w:rPr>
          <w:rFonts w:ascii="Arial" w:hAnsi="Arial" w:eastAsia="Arial" w:cs="Arial"/>
          <w:b w:val="0"/>
          <w:bCs w:val="0"/>
          <w:sz w:val="20"/>
          <w:szCs w:val="20"/>
        </w:rPr>
        <w:t>local residents</w:t>
      </w:r>
      <w:r w:rsidRPr="0750713C" w:rsidR="51F0846E">
        <w:rPr>
          <w:rFonts w:ascii="Arial" w:hAnsi="Arial" w:eastAsia="Arial" w:cs="Arial"/>
          <w:b w:val="0"/>
          <w:bCs w:val="0"/>
          <w:sz w:val="20"/>
          <w:szCs w:val="20"/>
        </w:rPr>
        <w:t xml:space="preserve"> to meet and enjoy affordable food and drink.</w:t>
      </w:r>
    </w:p>
    <w:p w:rsidR="2F096B27" w:rsidP="0750713C" w:rsidRDefault="2F096B27" w14:paraId="73E39262" w14:textId="67443178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2F096B27" w:rsidP="0750713C" w:rsidRDefault="2F096B27" w14:paraId="04E5D7C5" w14:textId="115EF53D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  <w:r w:rsidRPr="0750713C" w:rsidR="51F0846E">
        <w:rPr>
          <w:rFonts w:ascii="Arial" w:hAnsi="Arial" w:eastAsia="Arial" w:cs="Arial"/>
          <w:b w:val="0"/>
          <w:bCs w:val="0"/>
          <w:sz w:val="20"/>
          <w:szCs w:val="20"/>
        </w:rPr>
        <w:t>At present we currently run a</w:t>
      </w:r>
      <w:r w:rsidRPr="0750713C" w:rsidR="08AEF01E">
        <w:rPr>
          <w:rFonts w:ascii="Arial" w:hAnsi="Arial" w:eastAsia="Arial" w:cs="Arial"/>
          <w:b w:val="0"/>
          <w:bCs w:val="0"/>
          <w:sz w:val="20"/>
          <w:szCs w:val="20"/>
        </w:rPr>
        <w:t xml:space="preserve"> </w:t>
      </w:r>
      <w:r w:rsidRPr="0750713C" w:rsidR="08AEF01E">
        <w:rPr>
          <w:rFonts w:ascii="Arial" w:hAnsi="Arial" w:eastAsia="Arial" w:cs="Arial"/>
          <w:b w:val="0"/>
          <w:bCs w:val="0"/>
          <w:sz w:val="20"/>
          <w:szCs w:val="20"/>
        </w:rPr>
        <w:t>weeky</w:t>
      </w:r>
      <w:r w:rsidRPr="0750713C" w:rsidR="51F0846E">
        <w:rPr>
          <w:rFonts w:ascii="Arial" w:hAnsi="Arial" w:eastAsia="Arial" w:cs="Arial"/>
          <w:b w:val="0"/>
          <w:bCs w:val="0"/>
          <w:sz w:val="20"/>
          <w:szCs w:val="20"/>
        </w:rPr>
        <w:t xml:space="preserve"> arts &amp; craf</w:t>
      </w:r>
      <w:r w:rsidRPr="0750713C" w:rsidR="7F6509AF">
        <w:rPr>
          <w:rFonts w:ascii="Arial" w:hAnsi="Arial" w:eastAsia="Arial" w:cs="Arial"/>
          <w:b w:val="0"/>
          <w:bCs w:val="0"/>
          <w:sz w:val="20"/>
          <w:szCs w:val="20"/>
        </w:rPr>
        <w:t>t group</w:t>
      </w:r>
      <w:r w:rsidRPr="0750713C" w:rsidR="0C9AFDE3">
        <w:rPr>
          <w:rFonts w:ascii="Arial" w:hAnsi="Arial" w:eastAsia="Arial" w:cs="Arial"/>
          <w:b w:val="0"/>
          <w:bCs w:val="0"/>
          <w:sz w:val="20"/>
          <w:szCs w:val="20"/>
        </w:rPr>
        <w:t>; a Bike Shack; a Community Allotment; a Cycling Club and a Pop-up Shop</w:t>
      </w:r>
      <w:r w:rsidRPr="0750713C" w:rsidR="60A3FF5A">
        <w:rPr>
          <w:rFonts w:ascii="Arial" w:hAnsi="Arial" w:eastAsia="Arial" w:cs="Arial"/>
          <w:b w:val="0"/>
          <w:bCs w:val="0"/>
          <w:sz w:val="20"/>
          <w:szCs w:val="20"/>
        </w:rPr>
        <w:t>.</w:t>
      </w:r>
    </w:p>
    <w:p w:rsidR="2F096B27" w:rsidP="44C40205" w:rsidRDefault="2F096B27" w14:paraId="7A7490F7" w14:textId="0D0B9C47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  <w:r w:rsidRPr="0750713C" w:rsidR="2F096B27">
        <w:rPr>
          <w:rFonts w:ascii="Arial" w:hAnsi="Arial" w:eastAsia="Arial" w:cs="Arial"/>
          <w:b w:val="0"/>
          <w:bCs w:val="0"/>
          <w:sz w:val="20"/>
          <w:szCs w:val="20"/>
        </w:rPr>
        <w:t>As w</w:t>
      </w:r>
      <w:r w:rsidRPr="0750713C" w:rsidR="2F096B27">
        <w:rPr>
          <w:rFonts w:ascii="Arial" w:hAnsi="Arial" w:eastAsia="Arial" w:cs="Arial"/>
          <w:b w:val="0"/>
          <w:bCs w:val="0"/>
          <w:sz w:val="20"/>
          <w:szCs w:val="20"/>
        </w:rPr>
        <w:t>e move forward with developments at our new community space</w:t>
      </w:r>
      <w:r w:rsidRPr="0750713C" w:rsidR="4574E016">
        <w:rPr>
          <w:rFonts w:ascii="Arial" w:hAnsi="Arial" w:eastAsia="Arial" w:cs="Arial"/>
          <w:b w:val="0"/>
          <w:bCs w:val="0"/>
          <w:sz w:val="20"/>
          <w:szCs w:val="20"/>
        </w:rPr>
        <w:t>,</w:t>
      </w:r>
      <w:r w:rsidRPr="0750713C" w:rsidR="2F096B27">
        <w:rPr>
          <w:rFonts w:ascii="Arial" w:hAnsi="Arial" w:eastAsia="Arial" w:cs="Arial"/>
          <w:b w:val="0"/>
          <w:bCs w:val="0"/>
          <w:sz w:val="20"/>
          <w:szCs w:val="20"/>
        </w:rPr>
        <w:t xml:space="preserve"> we are now </w:t>
      </w:r>
      <w:r w:rsidRPr="0750713C" w:rsidR="221DB5A8">
        <w:rPr>
          <w:rFonts w:ascii="Arial" w:hAnsi="Arial" w:eastAsia="Arial" w:cs="Arial"/>
          <w:b w:val="0"/>
          <w:bCs w:val="0"/>
          <w:sz w:val="20"/>
          <w:szCs w:val="20"/>
        </w:rPr>
        <w:t xml:space="preserve">actively </w:t>
      </w:r>
      <w:r w:rsidRPr="0750713C" w:rsidR="2F096B27">
        <w:rPr>
          <w:rFonts w:ascii="Arial" w:hAnsi="Arial" w:eastAsia="Arial" w:cs="Arial"/>
          <w:b w:val="0"/>
          <w:bCs w:val="0"/>
          <w:sz w:val="20"/>
          <w:szCs w:val="20"/>
        </w:rPr>
        <w:t>rec</w:t>
      </w:r>
      <w:r w:rsidRPr="0750713C" w:rsidR="24D14060">
        <w:rPr>
          <w:rFonts w:ascii="Arial" w:hAnsi="Arial" w:eastAsia="Arial" w:cs="Arial"/>
          <w:b w:val="0"/>
          <w:bCs w:val="0"/>
          <w:sz w:val="20"/>
          <w:szCs w:val="20"/>
        </w:rPr>
        <w:t>r</w:t>
      </w:r>
      <w:r w:rsidRPr="0750713C" w:rsidR="2F096B27">
        <w:rPr>
          <w:rFonts w:ascii="Arial" w:hAnsi="Arial" w:eastAsia="Arial" w:cs="Arial"/>
          <w:b w:val="0"/>
          <w:bCs w:val="0"/>
          <w:sz w:val="20"/>
          <w:szCs w:val="20"/>
        </w:rPr>
        <w:t>uit</w:t>
      </w:r>
      <w:r w:rsidRPr="0750713C" w:rsidR="4FA8041B">
        <w:rPr>
          <w:rFonts w:ascii="Arial" w:hAnsi="Arial" w:eastAsia="Arial" w:cs="Arial"/>
          <w:b w:val="0"/>
          <w:bCs w:val="0"/>
          <w:sz w:val="20"/>
          <w:szCs w:val="20"/>
        </w:rPr>
        <w:t xml:space="preserve">ing to bring new Trustees on board </w:t>
      </w:r>
      <w:r w:rsidRPr="0750713C" w:rsidR="65100C5E">
        <w:rPr>
          <w:rFonts w:ascii="Arial" w:hAnsi="Arial" w:eastAsia="Arial" w:cs="Arial"/>
          <w:b w:val="0"/>
          <w:bCs w:val="0"/>
          <w:sz w:val="20"/>
          <w:szCs w:val="20"/>
        </w:rPr>
        <w:t>who will</w:t>
      </w:r>
      <w:r w:rsidRPr="0750713C" w:rsidR="4FA8041B">
        <w:rPr>
          <w:rFonts w:ascii="Arial" w:hAnsi="Arial" w:eastAsia="Arial" w:cs="Arial"/>
          <w:b w:val="0"/>
          <w:bCs w:val="0"/>
          <w:sz w:val="20"/>
          <w:szCs w:val="20"/>
        </w:rPr>
        <w:t xml:space="preserve"> </w:t>
      </w:r>
      <w:r w:rsidRPr="0750713C" w:rsidR="4FA8041B">
        <w:rPr>
          <w:rFonts w:ascii="Arial" w:hAnsi="Arial" w:eastAsia="Arial" w:cs="Arial"/>
          <w:b w:val="0"/>
          <w:bCs w:val="0"/>
          <w:sz w:val="20"/>
          <w:szCs w:val="20"/>
        </w:rPr>
        <w:t>assist</w:t>
      </w:r>
      <w:r w:rsidRPr="0750713C" w:rsidR="4FA8041B">
        <w:rPr>
          <w:rFonts w:ascii="Arial" w:hAnsi="Arial" w:eastAsia="Arial" w:cs="Arial"/>
          <w:b w:val="0"/>
          <w:bCs w:val="0"/>
          <w:sz w:val="20"/>
          <w:szCs w:val="20"/>
        </w:rPr>
        <w:t xml:space="preserve"> with the running of the CIO</w:t>
      </w:r>
      <w:r w:rsidRPr="0750713C" w:rsidR="0C8B3421">
        <w:rPr>
          <w:rFonts w:ascii="Arial" w:hAnsi="Arial" w:eastAsia="Arial" w:cs="Arial"/>
          <w:b w:val="0"/>
          <w:bCs w:val="0"/>
          <w:sz w:val="20"/>
          <w:szCs w:val="20"/>
        </w:rPr>
        <w:t>.</w:t>
      </w:r>
      <w:r w:rsidRPr="0750713C" w:rsidR="1AD59FEE">
        <w:rPr>
          <w:rFonts w:ascii="Arial" w:hAnsi="Arial" w:eastAsia="Arial" w:cs="Arial"/>
          <w:b w:val="0"/>
          <w:bCs w:val="0"/>
          <w:sz w:val="20"/>
          <w:szCs w:val="20"/>
        </w:rPr>
        <w:t xml:space="preserve">  </w:t>
      </w:r>
    </w:p>
    <w:p w:rsidR="394CF403" w:rsidP="44C40205" w:rsidRDefault="394CF403" w14:paraId="4BA5B020" w14:textId="58E616A2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1AD59FEE" w:rsidP="0750713C" w:rsidRDefault="1AD59FEE" w14:paraId="05FE4551" w14:textId="4FD87091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  <w:r w:rsidRPr="0750713C" w:rsidR="1AD59FEE">
        <w:rPr>
          <w:rFonts w:ascii="Arial" w:hAnsi="Arial" w:eastAsia="Arial" w:cs="Arial"/>
          <w:b w:val="0"/>
          <w:bCs w:val="0"/>
          <w:sz w:val="20"/>
          <w:szCs w:val="20"/>
        </w:rPr>
        <w:t xml:space="preserve">It would be </w:t>
      </w:r>
      <w:r w:rsidRPr="0750713C" w:rsidR="488BD025">
        <w:rPr>
          <w:rFonts w:ascii="Arial" w:hAnsi="Arial" w:eastAsia="Arial" w:cs="Arial"/>
          <w:b w:val="0"/>
          <w:bCs w:val="0"/>
          <w:sz w:val="20"/>
          <w:szCs w:val="20"/>
        </w:rPr>
        <w:t>most</w:t>
      </w:r>
      <w:r w:rsidRPr="0750713C" w:rsidR="1AD59FEE">
        <w:rPr>
          <w:rFonts w:ascii="Arial" w:hAnsi="Arial" w:eastAsia="Arial" w:cs="Arial"/>
          <w:b w:val="0"/>
          <w:bCs w:val="0"/>
          <w:sz w:val="20"/>
          <w:szCs w:val="20"/>
        </w:rPr>
        <w:t xml:space="preserve"> beneficial</w:t>
      </w:r>
      <w:r w:rsidRPr="0750713C" w:rsidR="4DF7CDB4">
        <w:rPr>
          <w:rFonts w:ascii="Arial" w:hAnsi="Arial" w:eastAsia="Arial" w:cs="Arial"/>
          <w:b w:val="0"/>
          <w:bCs w:val="0"/>
          <w:sz w:val="20"/>
          <w:szCs w:val="20"/>
        </w:rPr>
        <w:t xml:space="preserve"> to hear from individuals who have an interest in the role of </w:t>
      </w:r>
      <w:r w:rsidRPr="0750713C" w:rsidR="73587D63">
        <w:rPr>
          <w:rFonts w:ascii="Arial" w:hAnsi="Arial" w:eastAsia="Arial" w:cs="Arial"/>
          <w:b w:val="0"/>
          <w:bCs w:val="0"/>
          <w:sz w:val="20"/>
          <w:szCs w:val="20"/>
        </w:rPr>
        <w:t xml:space="preserve">either </w:t>
      </w:r>
      <w:r w:rsidRPr="0750713C" w:rsidR="4DF7CDB4">
        <w:rPr>
          <w:rFonts w:ascii="Arial" w:hAnsi="Arial" w:eastAsia="Arial" w:cs="Arial"/>
          <w:b w:val="1"/>
          <w:bCs w:val="1"/>
          <w:sz w:val="20"/>
          <w:szCs w:val="20"/>
        </w:rPr>
        <w:t>Secretary</w:t>
      </w:r>
      <w:r w:rsidRPr="0750713C" w:rsidR="399DF1F3">
        <w:rPr>
          <w:rFonts w:ascii="Arial" w:hAnsi="Arial" w:eastAsia="Arial" w:cs="Arial"/>
          <w:b w:val="0"/>
          <w:bCs w:val="0"/>
          <w:sz w:val="20"/>
          <w:szCs w:val="20"/>
        </w:rPr>
        <w:t xml:space="preserve"> or </w:t>
      </w:r>
      <w:r w:rsidRPr="0750713C" w:rsidR="399DF1F3">
        <w:rPr>
          <w:rFonts w:ascii="Arial" w:hAnsi="Arial" w:eastAsia="Arial" w:cs="Arial"/>
          <w:b w:val="1"/>
          <w:bCs w:val="1"/>
          <w:sz w:val="20"/>
          <w:szCs w:val="20"/>
        </w:rPr>
        <w:t>Treasurer</w:t>
      </w:r>
      <w:r w:rsidRPr="0750713C" w:rsidR="399DF1F3">
        <w:rPr>
          <w:rFonts w:ascii="Arial" w:hAnsi="Arial" w:eastAsia="Arial" w:cs="Arial"/>
          <w:b w:val="0"/>
          <w:bCs w:val="0"/>
          <w:sz w:val="20"/>
          <w:szCs w:val="20"/>
        </w:rPr>
        <w:t xml:space="preserve">, with </w:t>
      </w:r>
      <w:r w:rsidRPr="0750713C" w:rsidR="78AE6ACD">
        <w:rPr>
          <w:rFonts w:ascii="Arial" w:hAnsi="Arial" w:eastAsia="Arial" w:cs="Arial"/>
          <w:b w:val="0"/>
          <w:bCs w:val="0"/>
          <w:sz w:val="20"/>
          <w:szCs w:val="20"/>
        </w:rPr>
        <w:t xml:space="preserve">practical </w:t>
      </w:r>
      <w:r w:rsidRPr="0750713C" w:rsidR="399DF1F3">
        <w:rPr>
          <w:rFonts w:ascii="Arial" w:hAnsi="Arial" w:eastAsia="Arial" w:cs="Arial"/>
          <w:b w:val="0"/>
          <w:bCs w:val="0"/>
          <w:sz w:val="20"/>
          <w:szCs w:val="20"/>
        </w:rPr>
        <w:t>experience in either fiel</w:t>
      </w:r>
      <w:r w:rsidRPr="0750713C" w:rsidR="5CB9637D">
        <w:rPr>
          <w:rFonts w:ascii="Arial" w:hAnsi="Arial" w:eastAsia="Arial" w:cs="Arial"/>
          <w:b w:val="0"/>
          <w:bCs w:val="0"/>
          <w:sz w:val="20"/>
          <w:szCs w:val="20"/>
        </w:rPr>
        <w:t>d</w:t>
      </w:r>
      <w:r w:rsidRPr="0750713C" w:rsidR="52B83BD5">
        <w:rPr>
          <w:rFonts w:ascii="Arial" w:hAnsi="Arial" w:eastAsia="Arial" w:cs="Arial"/>
          <w:b w:val="0"/>
          <w:bCs w:val="0"/>
          <w:sz w:val="20"/>
          <w:szCs w:val="20"/>
        </w:rPr>
        <w:t xml:space="preserve">, with the capacity to spend </w:t>
      </w:r>
      <w:r w:rsidRPr="0750713C" w:rsidR="52B83BD5">
        <w:rPr>
          <w:rFonts w:ascii="Arial" w:hAnsi="Arial" w:eastAsia="Arial" w:cs="Arial"/>
          <w:b w:val="1"/>
          <w:bCs w:val="1"/>
          <w:sz w:val="20"/>
          <w:szCs w:val="20"/>
        </w:rPr>
        <w:t xml:space="preserve">8 </w:t>
      </w:r>
      <w:r w:rsidRPr="0750713C" w:rsidR="3BEF3D0A">
        <w:rPr>
          <w:rFonts w:ascii="Arial" w:hAnsi="Arial" w:eastAsia="Arial" w:cs="Arial"/>
          <w:b w:val="1"/>
          <w:bCs w:val="1"/>
          <w:sz w:val="20"/>
          <w:szCs w:val="20"/>
        </w:rPr>
        <w:t>-</w:t>
      </w:r>
      <w:r w:rsidRPr="0750713C" w:rsidR="52B83BD5">
        <w:rPr>
          <w:rFonts w:ascii="Arial" w:hAnsi="Arial" w:eastAsia="Arial" w:cs="Arial"/>
          <w:b w:val="1"/>
          <w:bCs w:val="1"/>
          <w:sz w:val="20"/>
          <w:szCs w:val="20"/>
        </w:rPr>
        <w:t xml:space="preserve"> 10 hours per month</w:t>
      </w:r>
      <w:r w:rsidRPr="0750713C" w:rsidR="1F366D6C">
        <w:rPr>
          <w:rFonts w:ascii="Arial" w:hAnsi="Arial" w:eastAsia="Arial" w:cs="Arial"/>
          <w:b w:val="1"/>
          <w:bCs w:val="1"/>
          <w:sz w:val="20"/>
          <w:szCs w:val="20"/>
        </w:rPr>
        <w:t>,</w:t>
      </w:r>
      <w:r w:rsidRPr="0750713C" w:rsidR="1F366D6C">
        <w:rPr>
          <w:rFonts w:ascii="Arial" w:hAnsi="Arial" w:eastAsia="Arial" w:cs="Arial"/>
          <w:b w:val="0"/>
          <w:bCs w:val="0"/>
          <w:sz w:val="20"/>
          <w:szCs w:val="20"/>
        </w:rPr>
        <w:t xml:space="preserve"> either at the Hub or working remotely to </w:t>
      </w:r>
      <w:r w:rsidRPr="0750713C" w:rsidR="28C05D10">
        <w:rPr>
          <w:rFonts w:ascii="Arial" w:hAnsi="Arial" w:eastAsia="Arial" w:cs="Arial"/>
          <w:b w:val="0"/>
          <w:bCs w:val="0"/>
          <w:sz w:val="20"/>
          <w:szCs w:val="20"/>
        </w:rPr>
        <w:t>ensure the smooth running of the CIO.</w:t>
      </w:r>
      <w:r w:rsidRPr="0750713C" w:rsidR="238254AF">
        <w:rPr>
          <w:rFonts w:ascii="Arial" w:hAnsi="Arial" w:eastAsia="Arial" w:cs="Arial"/>
          <w:b w:val="0"/>
          <w:bCs w:val="0"/>
          <w:sz w:val="20"/>
          <w:szCs w:val="20"/>
        </w:rPr>
        <w:t xml:space="preserve">  Out of pocket expenses/travel cost/petrol will be cover</w:t>
      </w:r>
      <w:r w:rsidRPr="0750713C" w:rsidR="077455BC">
        <w:rPr>
          <w:rFonts w:ascii="Arial" w:hAnsi="Arial" w:eastAsia="Arial" w:cs="Arial"/>
          <w:b w:val="0"/>
          <w:bCs w:val="0"/>
          <w:sz w:val="20"/>
          <w:szCs w:val="20"/>
        </w:rPr>
        <w:t>ed</w:t>
      </w:r>
      <w:r w:rsidRPr="0750713C" w:rsidR="238254AF">
        <w:rPr>
          <w:rFonts w:ascii="Arial" w:hAnsi="Arial" w:eastAsia="Arial" w:cs="Arial"/>
          <w:b w:val="0"/>
          <w:bCs w:val="0"/>
          <w:sz w:val="20"/>
          <w:szCs w:val="20"/>
        </w:rPr>
        <w:t>.</w:t>
      </w:r>
    </w:p>
    <w:p w:rsidR="44C40205" w:rsidP="44C40205" w:rsidRDefault="44C40205" w14:paraId="5EB26A55" w14:textId="5031E372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5E4BEDDB" w:rsidP="0750713C" w:rsidRDefault="5E4BEDDB" w14:paraId="72F104AE" w14:textId="749F8F13">
      <w:pPr>
        <w:pStyle w:val="NoSpacing"/>
        <w:rPr>
          <w:rFonts w:ascii="Arial" w:hAnsi="Arial" w:eastAsia="Arial" w:cs="Arial"/>
          <w:b w:val="1"/>
          <w:bCs w:val="1"/>
          <w:sz w:val="20"/>
          <w:szCs w:val="20"/>
        </w:rPr>
      </w:pPr>
      <w:r w:rsidRPr="0750713C" w:rsidR="5E4BEDDB">
        <w:rPr>
          <w:rFonts w:ascii="Arial" w:hAnsi="Arial" w:eastAsia="Arial" w:cs="Arial"/>
          <w:b w:val="1"/>
          <w:bCs w:val="1"/>
          <w:sz w:val="20"/>
          <w:szCs w:val="20"/>
        </w:rPr>
        <w:t xml:space="preserve">Secretary duties: </w:t>
      </w:r>
    </w:p>
    <w:p w:rsidR="60D0B72E" w:rsidP="44C40205" w:rsidRDefault="60D0B72E" w14:paraId="05C15DD9" w14:textId="31FAE15C">
      <w:pPr>
        <w:pStyle w:val="NoSpacing"/>
        <w:numPr>
          <w:ilvl w:val="0"/>
          <w:numId w:val="1"/>
        </w:numPr>
        <w:rPr>
          <w:rFonts w:ascii="Arial" w:hAnsi="Arial" w:eastAsia="Arial" w:cs="Arial"/>
          <w:b w:val="0"/>
          <w:bCs w:val="0"/>
          <w:sz w:val="20"/>
          <w:szCs w:val="20"/>
        </w:rPr>
      </w:pPr>
      <w:r w:rsidRPr="51292DDB" w:rsidR="60D0B72E">
        <w:rPr>
          <w:rFonts w:ascii="Arial" w:hAnsi="Arial" w:eastAsia="Arial" w:cs="Arial"/>
          <w:b w:val="0"/>
          <w:bCs w:val="0"/>
          <w:sz w:val="20"/>
          <w:szCs w:val="20"/>
        </w:rPr>
        <w:t xml:space="preserve">Deal with any issues relating to Charity Commission </w:t>
      </w:r>
      <w:r w:rsidRPr="51292DDB" w:rsidR="60D0B72E">
        <w:rPr>
          <w:rFonts w:ascii="Arial" w:hAnsi="Arial" w:eastAsia="Arial" w:cs="Arial"/>
          <w:b w:val="0"/>
          <w:bCs w:val="0"/>
          <w:sz w:val="20"/>
          <w:szCs w:val="20"/>
        </w:rPr>
        <w:t>i.e.</w:t>
      </w:r>
      <w:r w:rsidRPr="51292DDB" w:rsidR="60D0B72E">
        <w:rPr>
          <w:rFonts w:ascii="Arial" w:hAnsi="Arial" w:eastAsia="Arial" w:cs="Arial"/>
          <w:b w:val="0"/>
          <w:bCs w:val="0"/>
          <w:sz w:val="20"/>
          <w:szCs w:val="20"/>
        </w:rPr>
        <w:t xml:space="preserve"> </w:t>
      </w:r>
      <w:r w:rsidRPr="51292DDB" w:rsidR="44FECC36">
        <w:rPr>
          <w:rFonts w:ascii="Arial" w:hAnsi="Arial" w:eastAsia="Arial" w:cs="Arial"/>
          <w:b w:val="0"/>
          <w:bCs w:val="0"/>
          <w:sz w:val="20"/>
          <w:szCs w:val="20"/>
        </w:rPr>
        <w:t xml:space="preserve">registering new Trustees and </w:t>
      </w:r>
      <w:r w:rsidRPr="51292DDB" w:rsidR="153677A5">
        <w:rPr>
          <w:rFonts w:ascii="Arial" w:hAnsi="Arial" w:eastAsia="Arial" w:cs="Arial"/>
          <w:b w:val="0"/>
          <w:bCs w:val="0"/>
          <w:sz w:val="20"/>
          <w:szCs w:val="20"/>
        </w:rPr>
        <w:t>uploading</w:t>
      </w:r>
      <w:r w:rsidRPr="51292DDB" w:rsidR="5987D25E">
        <w:rPr>
          <w:rFonts w:ascii="Arial" w:hAnsi="Arial" w:eastAsia="Arial" w:cs="Arial"/>
          <w:b w:val="0"/>
          <w:bCs w:val="0"/>
          <w:sz w:val="20"/>
          <w:szCs w:val="20"/>
        </w:rPr>
        <w:t xml:space="preserve"> </w:t>
      </w:r>
      <w:r w:rsidRPr="51292DDB" w:rsidR="44FECC36">
        <w:rPr>
          <w:rFonts w:ascii="Arial" w:hAnsi="Arial" w:eastAsia="Arial" w:cs="Arial"/>
          <w:b w:val="0"/>
          <w:bCs w:val="0"/>
          <w:sz w:val="20"/>
          <w:szCs w:val="20"/>
        </w:rPr>
        <w:t>y</w:t>
      </w:r>
      <w:r w:rsidRPr="51292DDB" w:rsidR="44FECC36">
        <w:rPr>
          <w:rFonts w:ascii="Arial" w:hAnsi="Arial" w:eastAsia="Arial" w:cs="Arial"/>
          <w:b w:val="0"/>
          <w:bCs w:val="0"/>
          <w:sz w:val="20"/>
          <w:szCs w:val="20"/>
        </w:rPr>
        <w:t>ear end accounts</w:t>
      </w:r>
    </w:p>
    <w:p w:rsidR="5E4BEDDB" w:rsidP="44C40205" w:rsidRDefault="5E4BEDDB" w14:paraId="5861994A" w14:textId="3CAC6183">
      <w:pPr>
        <w:pStyle w:val="NoSpacing"/>
        <w:numPr>
          <w:ilvl w:val="0"/>
          <w:numId w:val="1"/>
        </w:numPr>
        <w:rPr>
          <w:rFonts w:ascii="Arial" w:hAnsi="Arial" w:eastAsia="Arial" w:cs="Arial"/>
          <w:b w:val="0"/>
          <w:bCs w:val="0"/>
          <w:sz w:val="20"/>
          <w:szCs w:val="20"/>
        </w:rPr>
      </w:pPr>
      <w:r w:rsidRPr="44C40205" w:rsidR="5E4BEDDB">
        <w:rPr>
          <w:rFonts w:ascii="Arial" w:hAnsi="Arial" w:eastAsia="Arial" w:cs="Arial"/>
          <w:b w:val="0"/>
          <w:bCs w:val="0"/>
          <w:sz w:val="20"/>
          <w:szCs w:val="20"/>
        </w:rPr>
        <w:t xml:space="preserve">Set and circulate </w:t>
      </w:r>
      <w:r w:rsidRPr="44C40205" w:rsidR="5B0679BE">
        <w:rPr>
          <w:rFonts w:ascii="Arial" w:hAnsi="Arial" w:eastAsia="Arial" w:cs="Arial"/>
          <w:b w:val="0"/>
          <w:bCs w:val="0"/>
          <w:sz w:val="20"/>
          <w:szCs w:val="20"/>
        </w:rPr>
        <w:t xml:space="preserve">AGM and other </w:t>
      </w:r>
      <w:r w:rsidRPr="44C40205" w:rsidR="5E4BEDDB">
        <w:rPr>
          <w:rFonts w:ascii="Arial" w:hAnsi="Arial" w:eastAsia="Arial" w:cs="Arial"/>
          <w:b w:val="0"/>
          <w:bCs w:val="0"/>
          <w:sz w:val="20"/>
          <w:szCs w:val="20"/>
        </w:rPr>
        <w:t>meeting dates</w:t>
      </w:r>
      <w:r w:rsidRPr="44C40205" w:rsidR="17251F41">
        <w:rPr>
          <w:rFonts w:ascii="Arial" w:hAnsi="Arial" w:eastAsia="Arial" w:cs="Arial"/>
          <w:b w:val="0"/>
          <w:bCs w:val="0"/>
          <w:sz w:val="20"/>
          <w:szCs w:val="20"/>
        </w:rPr>
        <w:t xml:space="preserve">, prepare agenda (with Chair’s input), take </w:t>
      </w:r>
      <w:r w:rsidRPr="44C40205" w:rsidR="17251F41">
        <w:rPr>
          <w:rFonts w:ascii="Arial" w:hAnsi="Arial" w:eastAsia="Arial" w:cs="Arial"/>
          <w:b w:val="0"/>
          <w:bCs w:val="0"/>
          <w:sz w:val="20"/>
          <w:szCs w:val="20"/>
        </w:rPr>
        <w:t>minutes</w:t>
      </w:r>
      <w:r w:rsidRPr="44C40205" w:rsidR="17251F41">
        <w:rPr>
          <w:rFonts w:ascii="Arial" w:hAnsi="Arial" w:eastAsia="Arial" w:cs="Arial"/>
          <w:b w:val="0"/>
          <w:bCs w:val="0"/>
          <w:sz w:val="20"/>
          <w:szCs w:val="20"/>
        </w:rPr>
        <w:t xml:space="preserve"> and circulate for approval</w:t>
      </w:r>
    </w:p>
    <w:p w:rsidR="0A200B60" w:rsidP="44C40205" w:rsidRDefault="0A200B60" w14:paraId="6E2B6EDC" w14:textId="42CA79D0">
      <w:pPr>
        <w:pStyle w:val="NoSpacing"/>
        <w:numPr>
          <w:ilvl w:val="0"/>
          <w:numId w:val="1"/>
        </w:numPr>
        <w:rPr>
          <w:rFonts w:ascii="Arial" w:hAnsi="Arial" w:eastAsia="Arial" w:cs="Arial"/>
          <w:b w:val="0"/>
          <w:bCs w:val="0"/>
          <w:sz w:val="20"/>
          <w:szCs w:val="20"/>
        </w:rPr>
      </w:pPr>
      <w:r w:rsidRPr="44C40205" w:rsidR="0A200B60">
        <w:rPr>
          <w:rFonts w:ascii="Arial" w:hAnsi="Arial" w:eastAsia="Arial" w:cs="Arial"/>
          <w:b w:val="0"/>
          <w:bCs w:val="0"/>
          <w:sz w:val="20"/>
          <w:szCs w:val="20"/>
        </w:rPr>
        <w:t xml:space="preserve">Research any training needs for volunteers </w:t>
      </w:r>
    </w:p>
    <w:p w:rsidR="4EEBC12C" w:rsidP="44C40205" w:rsidRDefault="4EEBC12C" w14:paraId="638BC197" w14:textId="754F0852">
      <w:pPr>
        <w:pStyle w:val="NoSpacing"/>
        <w:numPr>
          <w:ilvl w:val="0"/>
          <w:numId w:val="1"/>
        </w:numPr>
        <w:rPr>
          <w:rFonts w:ascii="Arial" w:hAnsi="Arial" w:eastAsia="Arial" w:cs="Arial"/>
          <w:b w:val="0"/>
          <w:bCs w:val="0"/>
          <w:sz w:val="20"/>
          <w:szCs w:val="20"/>
        </w:rPr>
      </w:pPr>
      <w:r w:rsidRPr="38A85728" w:rsidR="4EEBC12C">
        <w:rPr>
          <w:rFonts w:ascii="Arial" w:hAnsi="Arial" w:eastAsia="Arial" w:cs="Arial"/>
          <w:b w:val="0"/>
          <w:bCs w:val="0"/>
          <w:sz w:val="20"/>
          <w:szCs w:val="20"/>
        </w:rPr>
        <w:t>Circulate policies for update/approval</w:t>
      </w:r>
      <w:r w:rsidRPr="38A85728" w:rsidR="7A0918EA">
        <w:rPr>
          <w:rFonts w:ascii="Arial" w:hAnsi="Arial" w:eastAsia="Arial" w:cs="Arial"/>
          <w:b w:val="0"/>
          <w:bCs w:val="0"/>
          <w:sz w:val="20"/>
          <w:szCs w:val="20"/>
        </w:rPr>
        <w:t>; recommend</w:t>
      </w:r>
      <w:r w:rsidRPr="38A85728" w:rsidR="4EEBC12C">
        <w:rPr>
          <w:rFonts w:ascii="Arial" w:hAnsi="Arial" w:eastAsia="Arial" w:cs="Arial"/>
          <w:b w:val="0"/>
          <w:bCs w:val="0"/>
          <w:sz w:val="20"/>
          <w:szCs w:val="20"/>
        </w:rPr>
        <w:t xml:space="preserve"> and carry out any updates</w:t>
      </w:r>
    </w:p>
    <w:p w:rsidR="38A85728" w:rsidP="38A85728" w:rsidRDefault="38A85728" w14:paraId="45C92DF4" w14:textId="4BC8A574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2143FB6D" w:rsidP="0750713C" w:rsidRDefault="2143FB6D" w14:paraId="25A1606B" w14:textId="29FC0713">
      <w:pPr>
        <w:pStyle w:val="NoSpacing"/>
        <w:rPr>
          <w:rFonts w:ascii="Arial" w:hAnsi="Arial" w:eastAsia="Arial" w:cs="Arial"/>
          <w:b w:val="1"/>
          <w:bCs w:val="1"/>
          <w:sz w:val="20"/>
          <w:szCs w:val="20"/>
        </w:rPr>
      </w:pPr>
      <w:r w:rsidRPr="0750713C" w:rsidR="2143FB6D">
        <w:rPr>
          <w:rFonts w:ascii="Arial" w:hAnsi="Arial" w:eastAsia="Arial" w:cs="Arial"/>
          <w:b w:val="1"/>
          <w:bCs w:val="1"/>
          <w:sz w:val="20"/>
          <w:szCs w:val="20"/>
        </w:rPr>
        <w:t>Treasurer duties:</w:t>
      </w:r>
    </w:p>
    <w:p w:rsidR="38A85728" w:rsidP="38A85728" w:rsidRDefault="38A85728" w14:paraId="52071116" w14:textId="2E6B1102">
      <w:pPr>
        <w:pStyle w:val="NoSpacing"/>
        <w:numPr>
          <w:ilvl w:val="0"/>
          <w:numId w:val="2"/>
        </w:numPr>
        <w:rPr>
          <w:rFonts w:ascii="Arial" w:hAnsi="Arial" w:eastAsia="Arial" w:cs="Arial"/>
          <w:b w:val="0"/>
          <w:bCs w:val="0"/>
          <w:sz w:val="20"/>
          <w:szCs w:val="20"/>
        </w:rPr>
      </w:pPr>
      <w:r w:rsidRPr="51292DDB" w:rsidR="248B1F46">
        <w:rPr>
          <w:rFonts w:ascii="Arial" w:hAnsi="Arial" w:eastAsia="Arial" w:cs="Arial"/>
          <w:b w:val="0"/>
          <w:bCs w:val="0"/>
          <w:sz w:val="20"/>
          <w:szCs w:val="20"/>
        </w:rPr>
        <w:t>Finance report at each Trustee meeting, in liaison with the Secretary</w:t>
      </w:r>
    </w:p>
    <w:p w:rsidR="4A3186EB" w:rsidP="51292DDB" w:rsidRDefault="4A3186EB" w14:paraId="5B5D9A33" w14:textId="76B6CA5D">
      <w:pPr>
        <w:pStyle w:val="NoSpacing"/>
        <w:numPr>
          <w:ilvl w:val="0"/>
          <w:numId w:val="2"/>
        </w:numPr>
        <w:rPr>
          <w:rFonts w:ascii="Arial" w:hAnsi="Arial" w:eastAsia="Arial" w:cs="Arial"/>
          <w:b w:val="0"/>
          <w:bCs w:val="0"/>
          <w:sz w:val="20"/>
          <w:szCs w:val="20"/>
        </w:rPr>
      </w:pPr>
      <w:r w:rsidRPr="51292DDB" w:rsidR="4A3186EB">
        <w:rPr>
          <w:rFonts w:ascii="Arial" w:hAnsi="Arial" w:eastAsia="Arial" w:cs="Arial"/>
          <w:b w:val="0"/>
          <w:bCs w:val="0"/>
          <w:sz w:val="20"/>
          <w:szCs w:val="20"/>
        </w:rPr>
        <w:t xml:space="preserve">Prepare and forward invoices </w:t>
      </w:r>
      <w:r w:rsidRPr="51292DDB" w:rsidR="78FA9514">
        <w:rPr>
          <w:rFonts w:ascii="Arial" w:hAnsi="Arial" w:eastAsia="Arial" w:cs="Arial"/>
          <w:b w:val="0"/>
          <w:bCs w:val="0"/>
          <w:sz w:val="20"/>
          <w:szCs w:val="20"/>
        </w:rPr>
        <w:t xml:space="preserve">to Chairperson </w:t>
      </w:r>
      <w:r w:rsidRPr="51292DDB" w:rsidR="4A3186EB">
        <w:rPr>
          <w:rFonts w:ascii="Arial" w:hAnsi="Arial" w:eastAsia="Arial" w:cs="Arial"/>
          <w:b w:val="0"/>
          <w:bCs w:val="0"/>
          <w:sz w:val="20"/>
          <w:szCs w:val="20"/>
        </w:rPr>
        <w:t xml:space="preserve">for payment </w:t>
      </w:r>
      <w:r w:rsidRPr="51292DDB" w:rsidR="4A3186EB">
        <w:rPr>
          <w:rFonts w:ascii="Arial" w:hAnsi="Arial" w:eastAsia="Arial" w:cs="Arial"/>
          <w:b w:val="0"/>
          <w:bCs w:val="0"/>
          <w:sz w:val="20"/>
          <w:szCs w:val="20"/>
        </w:rPr>
        <w:t>authorisation</w:t>
      </w:r>
      <w:r w:rsidRPr="51292DDB" w:rsidR="4A3186EB">
        <w:rPr>
          <w:rFonts w:ascii="Arial" w:hAnsi="Arial" w:eastAsia="Arial" w:cs="Arial"/>
          <w:b w:val="0"/>
          <w:bCs w:val="0"/>
          <w:sz w:val="20"/>
          <w:szCs w:val="20"/>
        </w:rPr>
        <w:t xml:space="preserve"> and record on Management log</w:t>
      </w:r>
    </w:p>
    <w:p w:rsidR="67CCA489" w:rsidP="51292DDB" w:rsidRDefault="67CCA489" w14:paraId="1FD01254" w14:textId="370E2486">
      <w:pPr>
        <w:pStyle w:val="NoSpacing"/>
        <w:numPr>
          <w:ilvl w:val="0"/>
          <w:numId w:val="2"/>
        </w:numPr>
        <w:rPr>
          <w:rFonts w:ascii="Arial" w:hAnsi="Arial" w:eastAsia="Arial" w:cs="Arial"/>
          <w:b w:val="0"/>
          <w:bCs w:val="0"/>
          <w:sz w:val="20"/>
          <w:szCs w:val="20"/>
        </w:rPr>
      </w:pPr>
      <w:r w:rsidRPr="51292DDB" w:rsidR="67CCA489">
        <w:rPr>
          <w:rFonts w:ascii="Arial" w:hAnsi="Arial" w:eastAsia="Arial" w:cs="Arial"/>
          <w:b w:val="0"/>
          <w:bCs w:val="0"/>
          <w:sz w:val="20"/>
          <w:szCs w:val="20"/>
        </w:rPr>
        <w:t>Prepare figures for annual accounts and liaise with Auditor</w:t>
      </w:r>
    </w:p>
    <w:p w:rsidR="1E36D1CE" w:rsidP="51292DDB" w:rsidRDefault="1E36D1CE" w14:paraId="09CC3EBB" w14:textId="7CA81177">
      <w:pPr>
        <w:pStyle w:val="NoSpacing"/>
        <w:numPr>
          <w:ilvl w:val="0"/>
          <w:numId w:val="2"/>
        </w:numPr>
        <w:rPr>
          <w:rFonts w:ascii="Arial" w:hAnsi="Arial" w:eastAsia="Arial" w:cs="Arial"/>
          <w:b w:val="0"/>
          <w:bCs w:val="0"/>
          <w:sz w:val="20"/>
          <w:szCs w:val="20"/>
        </w:rPr>
      </w:pPr>
      <w:r w:rsidRPr="0750713C" w:rsidR="2F29138A">
        <w:rPr>
          <w:rFonts w:ascii="Arial" w:hAnsi="Arial" w:eastAsia="Arial" w:cs="Arial"/>
          <w:b w:val="0"/>
          <w:bCs w:val="0"/>
          <w:sz w:val="20"/>
          <w:szCs w:val="20"/>
        </w:rPr>
        <w:t>Oversee/a</w:t>
      </w:r>
      <w:r w:rsidRPr="0750713C" w:rsidR="1E36D1CE">
        <w:rPr>
          <w:rFonts w:ascii="Arial" w:hAnsi="Arial" w:eastAsia="Arial" w:cs="Arial"/>
          <w:b w:val="0"/>
          <w:bCs w:val="0"/>
          <w:sz w:val="20"/>
          <w:szCs w:val="20"/>
        </w:rPr>
        <w:t>rrange for the bank deposit of any cash taken by the charity</w:t>
      </w:r>
    </w:p>
    <w:p w:rsidR="513AAD1E" w:rsidP="36BC82C9" w:rsidRDefault="513AAD1E" w14:paraId="134D9CAF" w14:textId="5BB177D8">
      <w:pPr>
        <w:pStyle w:val="NoSpacing"/>
        <w:numPr>
          <w:ilvl w:val="0"/>
          <w:numId w:val="2"/>
        </w:numPr>
        <w:rPr>
          <w:rFonts w:ascii="Arial" w:hAnsi="Arial" w:eastAsia="Arial" w:cs="Arial"/>
          <w:b w:val="0"/>
          <w:bCs w:val="0"/>
          <w:sz w:val="20"/>
          <w:szCs w:val="20"/>
        </w:rPr>
      </w:pPr>
      <w:r w:rsidRPr="0750713C" w:rsidR="46B9634A">
        <w:rPr>
          <w:rFonts w:ascii="Arial" w:hAnsi="Arial" w:eastAsia="Arial" w:cs="Arial"/>
          <w:b w:val="0"/>
          <w:bCs w:val="0"/>
          <w:sz w:val="20"/>
          <w:szCs w:val="20"/>
        </w:rPr>
        <w:t>Oversee/k</w:t>
      </w:r>
      <w:r w:rsidRPr="0750713C" w:rsidR="513AAD1E">
        <w:rPr>
          <w:rFonts w:ascii="Arial" w:hAnsi="Arial" w:eastAsia="Arial" w:cs="Arial"/>
          <w:b w:val="0"/>
          <w:bCs w:val="0"/>
          <w:sz w:val="20"/>
          <w:szCs w:val="20"/>
        </w:rPr>
        <w:t xml:space="preserve">eep track </w:t>
      </w:r>
      <w:r w:rsidRPr="0750713C" w:rsidR="7FA41713">
        <w:rPr>
          <w:rFonts w:ascii="Arial" w:hAnsi="Arial" w:eastAsia="Arial" w:cs="Arial"/>
          <w:b w:val="0"/>
          <w:bCs w:val="0"/>
          <w:sz w:val="20"/>
          <w:szCs w:val="20"/>
        </w:rPr>
        <w:t xml:space="preserve">of </w:t>
      </w:r>
      <w:r w:rsidRPr="0750713C" w:rsidR="1A28A341">
        <w:rPr>
          <w:rFonts w:ascii="Arial" w:hAnsi="Arial" w:eastAsia="Arial" w:cs="Arial"/>
          <w:b w:val="0"/>
          <w:bCs w:val="0"/>
          <w:sz w:val="20"/>
          <w:szCs w:val="20"/>
        </w:rPr>
        <w:t>Pop-up S</w:t>
      </w:r>
      <w:r w:rsidRPr="0750713C" w:rsidR="513AAD1E">
        <w:rPr>
          <w:rFonts w:ascii="Arial" w:hAnsi="Arial" w:eastAsia="Arial" w:cs="Arial"/>
          <w:b w:val="0"/>
          <w:bCs w:val="0"/>
          <w:sz w:val="20"/>
          <w:szCs w:val="20"/>
        </w:rPr>
        <w:t>hop takings</w:t>
      </w:r>
      <w:r w:rsidRPr="0750713C" w:rsidR="513AAD1E">
        <w:rPr>
          <w:rFonts w:ascii="Arial" w:hAnsi="Arial" w:eastAsia="Arial" w:cs="Arial"/>
          <w:b w:val="0"/>
          <w:bCs w:val="0"/>
          <w:sz w:val="20"/>
          <w:szCs w:val="20"/>
        </w:rPr>
        <w:t xml:space="preserve"> and</w:t>
      </w:r>
      <w:r w:rsidRPr="0750713C" w:rsidR="76987710">
        <w:rPr>
          <w:rFonts w:ascii="Arial" w:hAnsi="Arial" w:eastAsia="Arial" w:cs="Arial"/>
          <w:b w:val="0"/>
          <w:bCs w:val="0"/>
          <w:sz w:val="20"/>
          <w:szCs w:val="20"/>
        </w:rPr>
        <w:t xml:space="preserve"> </w:t>
      </w:r>
      <w:r w:rsidRPr="0750713C" w:rsidR="513AAD1E">
        <w:rPr>
          <w:rFonts w:ascii="Arial" w:hAnsi="Arial" w:eastAsia="Arial" w:cs="Arial"/>
          <w:b w:val="0"/>
          <w:bCs w:val="0"/>
          <w:sz w:val="20"/>
          <w:szCs w:val="20"/>
        </w:rPr>
        <w:t>Petty Cash records</w:t>
      </w:r>
    </w:p>
    <w:p w:rsidR="44C40205" w:rsidP="44C40205" w:rsidRDefault="44C40205" w14:paraId="7D9F2813" w14:textId="5F3EDDAD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5508C2D8" w:rsidP="44C40205" w:rsidRDefault="5508C2D8" w14:paraId="410DFC2F" w14:textId="17C8D96B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  <w:r w:rsidRPr="44C40205" w:rsidR="5508C2D8">
        <w:rPr>
          <w:rFonts w:ascii="Arial" w:hAnsi="Arial" w:eastAsia="Arial" w:cs="Arial"/>
          <w:b w:val="0"/>
          <w:bCs w:val="0"/>
          <w:sz w:val="20"/>
          <w:szCs w:val="20"/>
        </w:rPr>
        <w:t>Good communication</w:t>
      </w:r>
      <w:r w:rsidRPr="44C40205" w:rsidR="5508C2D8">
        <w:rPr>
          <w:rFonts w:ascii="Arial" w:hAnsi="Arial" w:eastAsia="Arial" w:cs="Arial"/>
          <w:b w:val="0"/>
          <w:bCs w:val="0"/>
          <w:sz w:val="20"/>
          <w:szCs w:val="20"/>
        </w:rPr>
        <w:t xml:space="preserve"> is essential in either role</w:t>
      </w:r>
    </w:p>
    <w:p w:rsidR="394CF403" w:rsidP="44C40205" w:rsidRDefault="394CF403" w14:paraId="3EDFCCC7" w14:textId="0F65597A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394CF403" w:rsidP="51292DDB" w:rsidRDefault="394CF403" w14:paraId="13B94206" w14:textId="4E79AEA2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  <w:r w:rsidRPr="51292DDB" w:rsidR="5CB9637D">
        <w:rPr>
          <w:rFonts w:ascii="Arial" w:hAnsi="Arial" w:eastAsia="Arial" w:cs="Arial"/>
          <w:b w:val="0"/>
          <w:bCs w:val="0"/>
          <w:sz w:val="20"/>
          <w:szCs w:val="20"/>
        </w:rPr>
        <w:t>The CIO is actively applying for grants t</w:t>
      </w:r>
      <w:r w:rsidRPr="51292DDB" w:rsidR="57205649">
        <w:rPr>
          <w:rFonts w:ascii="Arial" w:hAnsi="Arial" w:eastAsia="Arial" w:cs="Arial"/>
          <w:b w:val="0"/>
          <w:bCs w:val="0"/>
          <w:sz w:val="20"/>
          <w:szCs w:val="20"/>
        </w:rPr>
        <w:t xml:space="preserve">hat will enable us to provide services, </w:t>
      </w:r>
      <w:r w:rsidRPr="51292DDB" w:rsidR="57205649">
        <w:rPr>
          <w:rFonts w:ascii="Arial" w:hAnsi="Arial" w:eastAsia="Arial" w:cs="Arial"/>
          <w:b w:val="0"/>
          <w:bCs w:val="0"/>
          <w:sz w:val="20"/>
          <w:szCs w:val="20"/>
        </w:rPr>
        <w:t>projects</w:t>
      </w:r>
      <w:r w:rsidRPr="51292DDB" w:rsidR="57205649">
        <w:rPr>
          <w:rFonts w:ascii="Arial" w:hAnsi="Arial" w:eastAsia="Arial" w:cs="Arial"/>
          <w:b w:val="0"/>
          <w:bCs w:val="0"/>
          <w:sz w:val="20"/>
          <w:szCs w:val="20"/>
        </w:rPr>
        <w:t xml:space="preserve"> and support to enhance the living standards of our residents</w:t>
      </w:r>
      <w:r w:rsidRPr="51292DDB" w:rsidR="4286D62D">
        <w:rPr>
          <w:rFonts w:ascii="Arial" w:hAnsi="Arial" w:eastAsia="Arial" w:cs="Arial"/>
          <w:b w:val="0"/>
          <w:bCs w:val="0"/>
          <w:sz w:val="20"/>
          <w:szCs w:val="20"/>
        </w:rPr>
        <w:t xml:space="preserve">. Therefore, </w:t>
      </w:r>
      <w:r w:rsidRPr="51292DDB" w:rsidR="3B04D661">
        <w:rPr>
          <w:rFonts w:ascii="Arial" w:hAnsi="Arial" w:eastAsia="Arial" w:cs="Arial"/>
          <w:b w:val="0"/>
          <w:bCs w:val="0"/>
          <w:sz w:val="20"/>
          <w:szCs w:val="20"/>
        </w:rPr>
        <w:t>any potential Trustee that could help with grant funding bids would al</w:t>
      </w:r>
      <w:r w:rsidRPr="51292DDB" w:rsidR="08AB2BC0">
        <w:rPr>
          <w:rFonts w:ascii="Arial" w:hAnsi="Arial" w:eastAsia="Arial" w:cs="Arial"/>
          <w:b w:val="0"/>
          <w:bCs w:val="0"/>
          <w:sz w:val="20"/>
          <w:szCs w:val="20"/>
        </w:rPr>
        <w:t>so</w:t>
      </w:r>
      <w:r w:rsidRPr="51292DDB" w:rsidR="3B04D661">
        <w:rPr>
          <w:rFonts w:ascii="Arial" w:hAnsi="Arial" w:eastAsia="Arial" w:cs="Arial"/>
          <w:b w:val="0"/>
          <w:bCs w:val="0"/>
          <w:sz w:val="20"/>
          <w:szCs w:val="20"/>
        </w:rPr>
        <w:t xml:space="preserve"> be a real asse</w:t>
      </w:r>
      <w:r w:rsidRPr="51292DDB" w:rsidR="02198676">
        <w:rPr>
          <w:rFonts w:ascii="Arial" w:hAnsi="Arial" w:eastAsia="Arial" w:cs="Arial"/>
          <w:b w:val="0"/>
          <w:bCs w:val="0"/>
          <w:sz w:val="20"/>
          <w:szCs w:val="20"/>
        </w:rPr>
        <w:t>t</w:t>
      </w:r>
      <w:r w:rsidRPr="51292DDB" w:rsidR="4CD90F77">
        <w:rPr>
          <w:rFonts w:ascii="Arial" w:hAnsi="Arial" w:eastAsia="Arial" w:cs="Arial"/>
          <w:b w:val="0"/>
          <w:bCs w:val="0"/>
          <w:sz w:val="20"/>
          <w:szCs w:val="20"/>
        </w:rPr>
        <w:t>.</w:t>
      </w:r>
    </w:p>
    <w:p w:rsidR="42DC3E29" w:rsidP="44C40205" w:rsidRDefault="42DC3E29" w14:paraId="18EC0C27" w14:textId="0D27D18B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1D1CCD54" w:rsidP="44C40205" w:rsidRDefault="1D1CCD54" w14:paraId="23C8858E" w14:textId="3C4A2AD7">
      <w:pPr>
        <w:pStyle w:val="NoSpacing"/>
        <w:rPr>
          <w:rFonts w:ascii="Arial" w:hAnsi="Arial" w:eastAsia="Arial" w:cs="Arial"/>
          <w:b w:val="1"/>
          <w:bCs w:val="1"/>
          <w:sz w:val="20"/>
          <w:szCs w:val="20"/>
        </w:rPr>
      </w:pPr>
      <w:r w:rsidRPr="44C40205" w:rsidR="1D1CCD54">
        <w:rPr>
          <w:rFonts w:ascii="Arial" w:hAnsi="Arial" w:eastAsia="Arial" w:cs="Arial"/>
          <w:b w:val="1"/>
          <w:bCs w:val="1"/>
          <w:sz w:val="20"/>
          <w:szCs w:val="20"/>
        </w:rPr>
        <w:t xml:space="preserve">Lawrence </w:t>
      </w:r>
      <w:r w:rsidRPr="44C40205" w:rsidR="1D1CCD54">
        <w:rPr>
          <w:rFonts w:ascii="Arial" w:hAnsi="Arial" w:eastAsia="Arial" w:cs="Arial"/>
          <w:b w:val="1"/>
          <w:bCs w:val="1"/>
          <w:sz w:val="20"/>
          <w:szCs w:val="20"/>
        </w:rPr>
        <w:t>O’Halleron</w:t>
      </w:r>
      <w:r w:rsidRPr="44C40205" w:rsidR="1D1CCD54">
        <w:rPr>
          <w:rFonts w:ascii="Arial" w:hAnsi="Arial" w:eastAsia="Arial" w:cs="Arial"/>
          <w:b w:val="1"/>
          <w:bCs w:val="1"/>
          <w:sz w:val="20"/>
          <w:szCs w:val="20"/>
        </w:rPr>
        <w:t xml:space="preserve"> MBE</w:t>
      </w:r>
    </w:p>
    <w:p w:rsidR="7E1924B0" w:rsidP="44C40205" w:rsidRDefault="7E1924B0" w14:paraId="0CDC13A8" w14:textId="73637659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  <w:r w:rsidRPr="36BC82C9" w:rsidR="1D1CCD54">
        <w:rPr>
          <w:rFonts w:ascii="Arial" w:hAnsi="Arial" w:eastAsia="Arial" w:cs="Arial"/>
          <w:b w:val="0"/>
          <w:bCs w:val="0"/>
          <w:sz w:val="20"/>
          <w:szCs w:val="20"/>
        </w:rPr>
        <w:t>Chairman</w:t>
      </w:r>
      <w:r w:rsidRPr="36BC82C9" w:rsidR="1D1CCD54">
        <w:rPr>
          <w:rFonts w:ascii="Arial" w:hAnsi="Arial" w:eastAsia="Arial" w:cs="Arial"/>
          <w:b w:val="0"/>
          <w:bCs w:val="0"/>
          <w:sz w:val="20"/>
          <w:szCs w:val="20"/>
        </w:rPr>
        <w:t xml:space="preserve"> of the Trustees</w:t>
      </w:r>
    </w:p>
    <w:p w:rsidR="42DC3E29" w:rsidP="51292DDB" w:rsidRDefault="42DC3E29" w14:paraId="53B47B09" w14:textId="1609190C">
      <w:pPr>
        <w:pStyle w:val="NoSpacing"/>
        <w:rPr>
          <w:rFonts w:ascii="Arial" w:hAnsi="Arial" w:eastAsia="Arial" w:cs="Arial"/>
          <w:b w:val="0"/>
          <w:bCs w:val="0"/>
          <w:sz w:val="20"/>
          <w:szCs w:val="20"/>
        </w:rPr>
      </w:pPr>
      <w:r w:rsidRPr="51292DDB" w:rsidR="76705FDA">
        <w:rPr>
          <w:rFonts w:ascii="Arial" w:hAnsi="Arial" w:eastAsia="Arial" w:cs="Arial"/>
          <w:b w:val="0"/>
          <w:bCs w:val="0"/>
          <w:sz w:val="20"/>
          <w:szCs w:val="20"/>
        </w:rPr>
        <w:t xml:space="preserve">Contact us: </w:t>
      </w:r>
      <w:hyperlink r:id="Ra80b997e71f94c31">
        <w:r w:rsidRPr="51292DDB" w:rsidR="76705FDA">
          <w:rPr>
            <w:rStyle w:val="Hyperlink"/>
            <w:rFonts w:ascii="Arial" w:hAnsi="Arial" w:eastAsia="Arial" w:cs="Arial"/>
            <w:b w:val="0"/>
            <w:bCs w:val="0"/>
            <w:sz w:val="20"/>
            <w:szCs w:val="20"/>
          </w:rPr>
          <w:t>hello@blgateshead.org.uk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1f048fa0e2f4852"/>
      <w:footerReference w:type="default" r:id="Reac7a82f3d1b40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DC3E29" w:rsidTr="42DC3E29" w14:paraId="480088F0">
      <w:trPr>
        <w:trHeight w:val="300"/>
      </w:trPr>
      <w:tc>
        <w:tcPr>
          <w:tcW w:w="3120" w:type="dxa"/>
          <w:tcMar/>
        </w:tcPr>
        <w:p w:rsidR="42DC3E29" w:rsidP="42DC3E29" w:rsidRDefault="42DC3E29" w14:paraId="24E609BB" w14:textId="3A6D09A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2DC3E29" w:rsidP="42DC3E29" w:rsidRDefault="42DC3E29" w14:paraId="390AA8BC" w14:textId="4C29605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2DC3E29" w:rsidP="42DC3E29" w:rsidRDefault="42DC3E29" w14:paraId="4172515D" w14:textId="490EBF57">
          <w:pPr>
            <w:pStyle w:val="Header"/>
            <w:bidi w:val="0"/>
            <w:ind w:right="-115"/>
            <w:jc w:val="right"/>
          </w:pPr>
        </w:p>
      </w:tc>
    </w:tr>
  </w:tbl>
  <w:p w:rsidR="42DC3E29" w:rsidP="42DC3E29" w:rsidRDefault="42DC3E29" w14:paraId="5578DAC8" w14:textId="1456427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DC3E29" w:rsidTr="42DC3E29" w14:paraId="2D692F61">
      <w:trPr>
        <w:trHeight w:val="300"/>
      </w:trPr>
      <w:tc>
        <w:tcPr>
          <w:tcW w:w="3120" w:type="dxa"/>
          <w:tcMar/>
        </w:tcPr>
        <w:p w:rsidR="42DC3E29" w:rsidP="42DC3E29" w:rsidRDefault="42DC3E29" w14:paraId="558B6F67" w14:textId="1D4D33C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2DC3E29" w:rsidP="42DC3E29" w:rsidRDefault="42DC3E29" w14:paraId="3BD152F0" w14:textId="60EB43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2DC3E29" w:rsidP="42DC3E29" w:rsidRDefault="42DC3E29" w14:paraId="362CB20A" w14:textId="7EFF6A35">
          <w:pPr>
            <w:pStyle w:val="Header"/>
            <w:bidi w:val="0"/>
            <w:ind w:right="-115"/>
            <w:jc w:val="right"/>
          </w:pPr>
        </w:p>
      </w:tc>
    </w:tr>
  </w:tbl>
  <w:p w:rsidR="42DC3E29" w:rsidP="42DC3E29" w:rsidRDefault="42DC3E29" w14:paraId="52E4231B" w14:textId="0E6A9EF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Dl/wog3gULLKCe" int2:id="uu8UhCNG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3b5f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aeb8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A2BADF"/>
    <w:rsid w:val="02198676"/>
    <w:rsid w:val="0268D832"/>
    <w:rsid w:val="0320A9C0"/>
    <w:rsid w:val="03362553"/>
    <w:rsid w:val="041481FF"/>
    <w:rsid w:val="0474759B"/>
    <w:rsid w:val="06923DD9"/>
    <w:rsid w:val="0703893D"/>
    <w:rsid w:val="0750713C"/>
    <w:rsid w:val="077455BC"/>
    <w:rsid w:val="0827D563"/>
    <w:rsid w:val="0865347C"/>
    <w:rsid w:val="08AB2BC0"/>
    <w:rsid w:val="08AEF01E"/>
    <w:rsid w:val="09343B4D"/>
    <w:rsid w:val="0A200B60"/>
    <w:rsid w:val="0A66A700"/>
    <w:rsid w:val="0A9C8D42"/>
    <w:rsid w:val="0B29D928"/>
    <w:rsid w:val="0BF4FDBB"/>
    <w:rsid w:val="0C8B3421"/>
    <w:rsid w:val="0C9AFDE3"/>
    <w:rsid w:val="0CAC49A3"/>
    <w:rsid w:val="0F2C9F3B"/>
    <w:rsid w:val="0FC852CD"/>
    <w:rsid w:val="103A215B"/>
    <w:rsid w:val="109A5324"/>
    <w:rsid w:val="12D3A932"/>
    <w:rsid w:val="1343D92A"/>
    <w:rsid w:val="152ECF4F"/>
    <w:rsid w:val="153677A5"/>
    <w:rsid w:val="17251F41"/>
    <w:rsid w:val="186F5C9B"/>
    <w:rsid w:val="191E52F0"/>
    <w:rsid w:val="19C022CA"/>
    <w:rsid w:val="1A28A341"/>
    <w:rsid w:val="1AD59FEE"/>
    <w:rsid w:val="1B50CE80"/>
    <w:rsid w:val="1CE9EA50"/>
    <w:rsid w:val="1D1CCD54"/>
    <w:rsid w:val="1DF250E2"/>
    <w:rsid w:val="1E36D1CE"/>
    <w:rsid w:val="1E8B51B4"/>
    <w:rsid w:val="1F159F5E"/>
    <w:rsid w:val="1F366D6C"/>
    <w:rsid w:val="1FD6DBE8"/>
    <w:rsid w:val="2143FB6D"/>
    <w:rsid w:val="21B5CC2D"/>
    <w:rsid w:val="221DB5A8"/>
    <w:rsid w:val="229AF776"/>
    <w:rsid w:val="2307496D"/>
    <w:rsid w:val="238254AF"/>
    <w:rsid w:val="24454A49"/>
    <w:rsid w:val="248B1F46"/>
    <w:rsid w:val="24D14060"/>
    <w:rsid w:val="256E4A4C"/>
    <w:rsid w:val="258F0503"/>
    <w:rsid w:val="26E35770"/>
    <w:rsid w:val="27037694"/>
    <w:rsid w:val="2787317C"/>
    <w:rsid w:val="28C05D10"/>
    <w:rsid w:val="28E1E7C1"/>
    <w:rsid w:val="2970E5C8"/>
    <w:rsid w:val="29E8F8D1"/>
    <w:rsid w:val="2A75C64A"/>
    <w:rsid w:val="2B5EB4E7"/>
    <w:rsid w:val="2B83F398"/>
    <w:rsid w:val="2F096B27"/>
    <w:rsid w:val="2F29138A"/>
    <w:rsid w:val="2F73261C"/>
    <w:rsid w:val="3116D807"/>
    <w:rsid w:val="31E4F669"/>
    <w:rsid w:val="32C4BF67"/>
    <w:rsid w:val="33349AB1"/>
    <w:rsid w:val="33656609"/>
    <w:rsid w:val="33CE828E"/>
    <w:rsid w:val="355B3409"/>
    <w:rsid w:val="35AD31EA"/>
    <w:rsid w:val="35C35EEF"/>
    <w:rsid w:val="3614E7A0"/>
    <w:rsid w:val="3659DC22"/>
    <w:rsid w:val="36BC82C9"/>
    <w:rsid w:val="3717CF74"/>
    <w:rsid w:val="384DEB22"/>
    <w:rsid w:val="38A2BADF"/>
    <w:rsid w:val="38A85728"/>
    <w:rsid w:val="391A2A67"/>
    <w:rsid w:val="392E70ED"/>
    <w:rsid w:val="393A7F09"/>
    <w:rsid w:val="394CF403"/>
    <w:rsid w:val="399DF1F3"/>
    <w:rsid w:val="39E2CFCB"/>
    <w:rsid w:val="39FBE189"/>
    <w:rsid w:val="3A0FDE7A"/>
    <w:rsid w:val="3B04D661"/>
    <w:rsid w:val="3B1861ED"/>
    <w:rsid w:val="3B452E4A"/>
    <w:rsid w:val="3BEF3D0A"/>
    <w:rsid w:val="3C912887"/>
    <w:rsid w:val="3D80AE32"/>
    <w:rsid w:val="3DC5922E"/>
    <w:rsid w:val="3E0E1DCC"/>
    <w:rsid w:val="3FF0BCE8"/>
    <w:rsid w:val="405AED0C"/>
    <w:rsid w:val="407278FF"/>
    <w:rsid w:val="40E06B92"/>
    <w:rsid w:val="40E42C41"/>
    <w:rsid w:val="4160619E"/>
    <w:rsid w:val="4286D62D"/>
    <w:rsid w:val="42DC3E29"/>
    <w:rsid w:val="44C40205"/>
    <w:rsid w:val="44FECC36"/>
    <w:rsid w:val="45656AE3"/>
    <w:rsid w:val="4574E016"/>
    <w:rsid w:val="45F323B0"/>
    <w:rsid w:val="469D30EA"/>
    <w:rsid w:val="46B9634A"/>
    <w:rsid w:val="488BD025"/>
    <w:rsid w:val="49157ED6"/>
    <w:rsid w:val="49ADDE64"/>
    <w:rsid w:val="4A27B91C"/>
    <w:rsid w:val="4A3186EB"/>
    <w:rsid w:val="4AA60C87"/>
    <w:rsid w:val="4C244A61"/>
    <w:rsid w:val="4C31C3A1"/>
    <w:rsid w:val="4CD90F77"/>
    <w:rsid w:val="4CED882C"/>
    <w:rsid w:val="4D702280"/>
    <w:rsid w:val="4DF7CDB4"/>
    <w:rsid w:val="4ED58B3B"/>
    <w:rsid w:val="4EEBC12C"/>
    <w:rsid w:val="4FA8041B"/>
    <w:rsid w:val="50365EAA"/>
    <w:rsid w:val="505A5722"/>
    <w:rsid w:val="511A3E38"/>
    <w:rsid w:val="51292DDB"/>
    <w:rsid w:val="513AAD1E"/>
    <w:rsid w:val="51F0846E"/>
    <w:rsid w:val="52B83BD5"/>
    <w:rsid w:val="53529CEF"/>
    <w:rsid w:val="54EAF0F4"/>
    <w:rsid w:val="5508C2D8"/>
    <w:rsid w:val="550FA93D"/>
    <w:rsid w:val="560EB418"/>
    <w:rsid w:val="56B8102D"/>
    <w:rsid w:val="57205649"/>
    <w:rsid w:val="572FF412"/>
    <w:rsid w:val="5733D733"/>
    <w:rsid w:val="578EC8E2"/>
    <w:rsid w:val="57A443E9"/>
    <w:rsid w:val="57CC690A"/>
    <w:rsid w:val="57E676D8"/>
    <w:rsid w:val="587B6F2A"/>
    <w:rsid w:val="5987D25E"/>
    <w:rsid w:val="5AC583F3"/>
    <w:rsid w:val="5AFBA68B"/>
    <w:rsid w:val="5B0679BE"/>
    <w:rsid w:val="5B4DBF3D"/>
    <w:rsid w:val="5B86397D"/>
    <w:rsid w:val="5BDDF253"/>
    <w:rsid w:val="5C0C8E80"/>
    <w:rsid w:val="5C54264A"/>
    <w:rsid w:val="5CB9637D"/>
    <w:rsid w:val="5CBE65DE"/>
    <w:rsid w:val="5CFEBE93"/>
    <w:rsid w:val="5D5C08E9"/>
    <w:rsid w:val="5E2E751D"/>
    <w:rsid w:val="5E4BEDDB"/>
    <w:rsid w:val="5E676727"/>
    <w:rsid w:val="5E88DDF5"/>
    <w:rsid w:val="5FBCD591"/>
    <w:rsid w:val="60A3FF5A"/>
    <w:rsid w:val="60D0B72E"/>
    <w:rsid w:val="60EB3D03"/>
    <w:rsid w:val="60F08A5B"/>
    <w:rsid w:val="6263069B"/>
    <w:rsid w:val="63317562"/>
    <w:rsid w:val="63C8D5A5"/>
    <w:rsid w:val="64411CD2"/>
    <w:rsid w:val="65100C5E"/>
    <w:rsid w:val="67296E94"/>
    <w:rsid w:val="672A2251"/>
    <w:rsid w:val="6735AE0C"/>
    <w:rsid w:val="67CCA489"/>
    <w:rsid w:val="67E6FAC9"/>
    <w:rsid w:val="67F0B427"/>
    <w:rsid w:val="68A92602"/>
    <w:rsid w:val="690D5D67"/>
    <w:rsid w:val="697B94E1"/>
    <w:rsid w:val="6980003C"/>
    <w:rsid w:val="69838532"/>
    <w:rsid w:val="69C728F1"/>
    <w:rsid w:val="6A0CC802"/>
    <w:rsid w:val="6A70BD84"/>
    <w:rsid w:val="6BEB9645"/>
    <w:rsid w:val="6C12AA72"/>
    <w:rsid w:val="6C554552"/>
    <w:rsid w:val="6D1F3123"/>
    <w:rsid w:val="6D480AFE"/>
    <w:rsid w:val="70C7EE93"/>
    <w:rsid w:val="71AB7228"/>
    <w:rsid w:val="7350123D"/>
    <w:rsid w:val="73587D63"/>
    <w:rsid w:val="7528A1CD"/>
    <w:rsid w:val="7559E6D5"/>
    <w:rsid w:val="755F16F2"/>
    <w:rsid w:val="75BE5027"/>
    <w:rsid w:val="76705FDA"/>
    <w:rsid w:val="76987710"/>
    <w:rsid w:val="7770CC2B"/>
    <w:rsid w:val="77A03E82"/>
    <w:rsid w:val="77FD4674"/>
    <w:rsid w:val="7855BD04"/>
    <w:rsid w:val="78AE6ACD"/>
    <w:rsid w:val="78B4E438"/>
    <w:rsid w:val="78BD46A8"/>
    <w:rsid w:val="78DF222D"/>
    <w:rsid w:val="78FA9514"/>
    <w:rsid w:val="7A0918EA"/>
    <w:rsid w:val="7DFF447F"/>
    <w:rsid w:val="7E1924B0"/>
    <w:rsid w:val="7E5171F9"/>
    <w:rsid w:val="7EEEFB02"/>
    <w:rsid w:val="7F6509AF"/>
    <w:rsid w:val="7F713C07"/>
    <w:rsid w:val="7F7EFA1A"/>
    <w:rsid w:val="7FA4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BADF"/>
  <w15:chartTrackingRefBased/>
  <w15:docId w15:val="{DA374C89-0B2F-42EE-A045-626797FE6F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42DC3E29"/>
    <w:pPr>
      <w:spacing w:after="0"/>
    </w:pPr>
  </w:style>
  <w:style w:type="paragraph" w:styleId="Header">
    <w:uiPriority w:val="99"/>
    <w:name w:val="header"/>
    <w:basedOn w:val="Normal"/>
    <w:unhideWhenUsed/>
    <w:rsid w:val="42DC3E2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2DC3E2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7E1924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99244523" /><Relationship Type="http://schemas.openxmlformats.org/officeDocument/2006/relationships/header" Target="header.xml" Id="R71f048fa0e2f4852" /><Relationship Type="http://schemas.openxmlformats.org/officeDocument/2006/relationships/footer" Target="footer.xml" Id="Reac7a82f3d1b4001" /><Relationship Type="http://schemas.openxmlformats.org/officeDocument/2006/relationships/numbering" Target="numbering.xml" Id="R5718c125912647e4" /><Relationship Type="http://schemas.openxmlformats.org/officeDocument/2006/relationships/hyperlink" Target="mailto:hello@blgateshead.org.uk" TargetMode="External" Id="Ra80b997e71f94c31" /><Relationship Type="http://schemas.microsoft.com/office/2020/10/relationships/intelligence" Target="intelligence2.xml" Id="R662186fcb40e48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2026-03-16T12:13:13.1214733Z</dcterms:created>
  <dcterms:modified xsi:type="dcterms:W3CDTF">2026-05-11T19:55:30.8988875Z</dcterms:modified>
  <dc:creator>BLGateshead</dc:creator>
  <lastModifiedBy>BLGateshead</lastModifiedBy>
</coreProperties>
</file>